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84E" w:rsidRPr="008408DB" w:rsidRDefault="00DE7CD5" w:rsidP="00DC4B50">
      <w:pPr>
        <w:spacing w:after="0" w:line="240" w:lineRule="auto"/>
        <w:jc w:val="center"/>
        <w:rPr>
          <w:rFonts w:ascii="Tahoma" w:hAnsi="Tahoma" w:cs="Tahoma"/>
          <w:b/>
          <w:bCs/>
          <w:sz w:val="28"/>
        </w:rPr>
      </w:pPr>
      <w:r w:rsidRPr="008408DB">
        <w:rPr>
          <w:rFonts w:ascii="Tahoma" w:hAnsi="Tahoma" w:cs="Tahoma"/>
          <w:b/>
          <w:bCs/>
          <w:sz w:val="28"/>
          <w:cs/>
        </w:rPr>
        <w:t>สรุปแผนพัฒนา</w:t>
      </w:r>
      <w:r w:rsidR="000F7014" w:rsidRPr="008408DB">
        <w:rPr>
          <w:rFonts w:ascii="Tahoma" w:hAnsi="Tahoma" w:cs="Tahoma"/>
          <w:b/>
          <w:bCs/>
          <w:sz w:val="28"/>
          <w:cs/>
        </w:rPr>
        <w:t>จังหวัด</w:t>
      </w:r>
      <w:r w:rsidR="00DC4B50" w:rsidRPr="008408DB">
        <w:rPr>
          <w:rFonts w:ascii="Tahoma" w:hAnsi="Tahoma" w:cs="Tahoma"/>
          <w:b/>
          <w:bCs/>
          <w:sz w:val="28"/>
          <w:cs/>
        </w:rPr>
        <w:t>ตาก</w:t>
      </w:r>
    </w:p>
    <w:p w:rsidR="00130734" w:rsidRPr="008408DB" w:rsidRDefault="00130734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 w:val="24"/>
          <w:szCs w:val="24"/>
        </w:rPr>
      </w:pPr>
    </w:p>
    <w:p w:rsidR="00DE7CD5" w:rsidRPr="000B2AFA" w:rsidRDefault="00DE7CD5" w:rsidP="000B2AFA">
      <w:pPr>
        <w:spacing w:before="120" w:after="0" w:line="240" w:lineRule="exact"/>
        <w:jc w:val="thaiDistribute"/>
        <w:rPr>
          <w:rFonts w:ascii="Tahoma" w:hAnsi="Tahoma" w:cs="Tahoma"/>
          <w:b/>
          <w:bCs/>
          <w:sz w:val="20"/>
          <w:szCs w:val="20"/>
          <w:cs/>
        </w:rPr>
      </w:pPr>
      <w:r w:rsidRPr="000B2AFA">
        <w:rPr>
          <w:rFonts w:ascii="Tahoma" w:hAnsi="Tahoma" w:cs="Tahoma"/>
          <w:b/>
          <w:bCs/>
          <w:sz w:val="20"/>
          <w:szCs w:val="20"/>
          <w:cs/>
        </w:rPr>
        <w:t xml:space="preserve">วิสัยทัศน์ </w:t>
      </w:r>
      <w:r w:rsidR="00BA2353" w:rsidRPr="000B2AFA">
        <w:rPr>
          <w:rFonts w:ascii="Tahoma" w:hAnsi="Tahoma" w:cs="Tahoma"/>
          <w:b/>
          <w:bCs/>
          <w:sz w:val="20"/>
          <w:szCs w:val="20"/>
          <w:cs/>
        </w:rPr>
        <w:t>“</w:t>
      </w:r>
      <w:r w:rsidR="005B3A19" w:rsidRPr="000B2AFA">
        <w:rPr>
          <w:rFonts w:ascii="Tahoma" w:hAnsi="Tahoma" w:cs="Tahoma"/>
          <w:b/>
          <w:bCs/>
          <w:sz w:val="20"/>
          <w:szCs w:val="20"/>
          <w:cs/>
        </w:rPr>
        <w:t>เมืองน่าอยู่ ประตูการค้าชายแดน</w:t>
      </w:r>
      <w:r w:rsidR="00BA2353" w:rsidRPr="000B2AFA">
        <w:rPr>
          <w:rFonts w:ascii="Tahoma" w:hAnsi="Tahoma" w:cs="Tahoma"/>
          <w:b/>
          <w:bCs/>
          <w:sz w:val="20"/>
          <w:szCs w:val="20"/>
          <w:cs/>
        </w:rPr>
        <w:t>”</w:t>
      </w:r>
    </w:p>
    <w:p w:rsidR="005B3A19" w:rsidRPr="000B2AFA" w:rsidRDefault="00DE7CD5" w:rsidP="000B2AFA">
      <w:pPr>
        <w:spacing w:before="120" w:after="0" w:line="240" w:lineRule="exact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0B2AFA">
        <w:rPr>
          <w:rFonts w:ascii="Tahoma" w:hAnsi="Tahoma" w:cs="Tahoma"/>
          <w:b/>
          <w:bCs/>
          <w:sz w:val="20"/>
          <w:szCs w:val="20"/>
          <w:cs/>
        </w:rPr>
        <w:t xml:space="preserve">เป้าประสงค์รวม </w:t>
      </w:r>
    </w:p>
    <w:p w:rsidR="005B3A19" w:rsidRPr="000B2AFA" w:rsidRDefault="005B3A19" w:rsidP="000B2AFA">
      <w:pPr>
        <w:pStyle w:val="ListParagraph"/>
        <w:numPr>
          <w:ilvl w:val="0"/>
          <w:numId w:val="1"/>
        </w:numPr>
        <w:spacing w:before="120" w:after="0" w:line="280" w:lineRule="exact"/>
        <w:ind w:left="288" w:hanging="288"/>
        <w:jc w:val="thaiDistribute"/>
        <w:rPr>
          <w:rFonts w:ascii="Tahoma" w:hAnsi="Tahoma" w:cs="Tahoma"/>
          <w:sz w:val="20"/>
          <w:szCs w:val="20"/>
        </w:rPr>
      </w:pPr>
      <w:r w:rsidRPr="000B2AFA">
        <w:rPr>
          <w:rFonts w:ascii="Tahoma" w:hAnsi="Tahoma" w:cs="Tahoma"/>
          <w:sz w:val="20"/>
          <w:szCs w:val="20"/>
          <w:cs/>
        </w:rPr>
        <w:t>การพัฒนาคุณภาพชีวิตประชาชนและเพิ่มรายได้</w:t>
      </w:r>
    </w:p>
    <w:p w:rsidR="005B3A19" w:rsidRPr="000B2AFA" w:rsidRDefault="005B3A19" w:rsidP="000B2AFA">
      <w:pPr>
        <w:pStyle w:val="ListParagraph"/>
        <w:numPr>
          <w:ilvl w:val="0"/>
          <w:numId w:val="1"/>
        </w:numPr>
        <w:spacing w:before="120" w:after="0" w:line="280" w:lineRule="exact"/>
        <w:ind w:left="288" w:hanging="288"/>
        <w:jc w:val="thaiDistribute"/>
        <w:rPr>
          <w:rFonts w:ascii="Tahoma" w:hAnsi="Tahoma" w:cs="Tahoma"/>
          <w:sz w:val="20"/>
          <w:szCs w:val="20"/>
        </w:rPr>
      </w:pPr>
      <w:r w:rsidRPr="000B2AFA">
        <w:rPr>
          <w:rFonts w:ascii="Tahoma" w:hAnsi="Tahoma" w:cs="Tahoma"/>
          <w:sz w:val="20"/>
          <w:szCs w:val="20"/>
          <w:cs/>
        </w:rPr>
        <w:t>อนุรักษ์ฟื้นฟูทรัพยากรธรรมชาติและสิ่งแวดล้อม</w:t>
      </w:r>
    </w:p>
    <w:p w:rsidR="005B3A19" w:rsidRPr="000B2AFA" w:rsidRDefault="005B3A19" w:rsidP="000B2AFA">
      <w:pPr>
        <w:pStyle w:val="ListParagraph"/>
        <w:numPr>
          <w:ilvl w:val="0"/>
          <w:numId w:val="1"/>
        </w:numPr>
        <w:spacing w:before="120" w:after="0" w:line="280" w:lineRule="exact"/>
        <w:ind w:left="288" w:hanging="288"/>
        <w:jc w:val="thaiDistribute"/>
        <w:rPr>
          <w:rFonts w:ascii="Tahoma" w:hAnsi="Tahoma" w:cs="Tahoma"/>
          <w:sz w:val="20"/>
          <w:szCs w:val="20"/>
        </w:rPr>
      </w:pPr>
      <w:r w:rsidRPr="000B2AFA">
        <w:rPr>
          <w:rFonts w:ascii="Tahoma" w:hAnsi="Tahoma" w:cs="Tahoma"/>
          <w:sz w:val="20"/>
          <w:szCs w:val="20"/>
          <w:cs/>
        </w:rPr>
        <w:t>พัฒนาผลผลิตเพิ่มมูลค่าทางการเกษตร</w:t>
      </w:r>
    </w:p>
    <w:p w:rsidR="005B3A19" w:rsidRPr="000B2AFA" w:rsidRDefault="005B3A19" w:rsidP="000B2AFA">
      <w:pPr>
        <w:pStyle w:val="ListParagraph"/>
        <w:numPr>
          <w:ilvl w:val="0"/>
          <w:numId w:val="1"/>
        </w:numPr>
        <w:spacing w:before="120" w:after="0" w:line="280" w:lineRule="exact"/>
        <w:ind w:left="288" w:hanging="288"/>
        <w:jc w:val="thaiDistribute"/>
        <w:rPr>
          <w:rFonts w:ascii="Tahoma" w:hAnsi="Tahoma" w:cs="Tahoma"/>
          <w:sz w:val="20"/>
          <w:szCs w:val="20"/>
        </w:rPr>
      </w:pPr>
      <w:r w:rsidRPr="000B2AFA">
        <w:rPr>
          <w:rFonts w:ascii="Tahoma" w:hAnsi="Tahoma" w:cs="Tahoma"/>
          <w:sz w:val="20"/>
          <w:szCs w:val="20"/>
          <w:cs/>
        </w:rPr>
        <w:t xml:space="preserve">ส่งเสริมการท่องเที่ยว สินค้า </w:t>
      </w:r>
      <w:r w:rsidRPr="000B2AFA">
        <w:rPr>
          <w:rFonts w:ascii="Tahoma" w:hAnsi="Tahoma" w:cs="Tahoma"/>
          <w:sz w:val="20"/>
          <w:szCs w:val="20"/>
        </w:rPr>
        <w:t xml:space="preserve">OTOP </w:t>
      </w:r>
      <w:r w:rsidRPr="000B2AFA">
        <w:rPr>
          <w:rFonts w:ascii="Tahoma" w:hAnsi="Tahoma" w:cs="Tahoma"/>
          <w:sz w:val="20"/>
          <w:szCs w:val="20"/>
          <w:cs/>
        </w:rPr>
        <w:t xml:space="preserve"> การค้าชายแดน</w:t>
      </w:r>
    </w:p>
    <w:p w:rsidR="005B3A19" w:rsidRPr="000B2AFA" w:rsidRDefault="005B3A19" w:rsidP="000B2AFA">
      <w:pPr>
        <w:pStyle w:val="ListParagraph"/>
        <w:numPr>
          <w:ilvl w:val="0"/>
          <w:numId w:val="1"/>
        </w:numPr>
        <w:spacing w:before="120" w:after="0" w:line="280" w:lineRule="exact"/>
        <w:ind w:left="288" w:hanging="288"/>
        <w:jc w:val="thaiDistribute"/>
        <w:rPr>
          <w:rFonts w:ascii="Tahoma" w:hAnsi="Tahoma" w:cs="Tahoma"/>
          <w:sz w:val="20"/>
          <w:szCs w:val="20"/>
        </w:rPr>
      </w:pPr>
      <w:r w:rsidRPr="000B2AFA">
        <w:rPr>
          <w:rFonts w:ascii="Tahoma" w:hAnsi="Tahoma" w:cs="Tahoma"/>
          <w:sz w:val="20"/>
          <w:szCs w:val="20"/>
          <w:cs/>
        </w:rPr>
        <w:t>ป้องกันรักษาความมั่นคง ความสงบเรียบร้อย และความสงบสุขของสังคม</w:t>
      </w:r>
    </w:p>
    <w:p w:rsidR="005B3A19" w:rsidRPr="000B2AFA" w:rsidRDefault="005B3A19" w:rsidP="000B2AFA">
      <w:pPr>
        <w:pStyle w:val="ListParagraph"/>
        <w:numPr>
          <w:ilvl w:val="0"/>
          <w:numId w:val="1"/>
        </w:numPr>
        <w:spacing w:before="120" w:after="0" w:line="280" w:lineRule="exact"/>
        <w:ind w:left="288" w:hanging="288"/>
        <w:jc w:val="thaiDistribute"/>
        <w:rPr>
          <w:rFonts w:ascii="Tahoma" w:hAnsi="Tahoma" w:cs="Tahoma"/>
          <w:sz w:val="20"/>
          <w:szCs w:val="20"/>
        </w:rPr>
      </w:pPr>
      <w:r w:rsidRPr="000B2AFA">
        <w:rPr>
          <w:rFonts w:ascii="Tahoma" w:hAnsi="Tahoma" w:cs="Tahoma"/>
          <w:sz w:val="20"/>
          <w:szCs w:val="20"/>
          <w:cs/>
        </w:rPr>
        <w:t>ส่งเสริมการบริหารจัดการที่ดี</w:t>
      </w:r>
    </w:p>
    <w:p w:rsidR="00DE7CD5" w:rsidRPr="000B2AFA" w:rsidRDefault="00DE7CD5" w:rsidP="000B2AFA">
      <w:pPr>
        <w:spacing w:before="120" w:after="0" w:line="240" w:lineRule="exact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0B2AFA">
        <w:rPr>
          <w:rFonts w:ascii="Tahoma" w:hAnsi="Tahoma" w:cs="Tahoma"/>
          <w:b/>
          <w:bCs/>
          <w:sz w:val="20"/>
          <w:szCs w:val="20"/>
          <w:cs/>
        </w:rPr>
        <w:t>ยุทธศาสตร์และตำแหน่งจุดยืนของจังหวัด/กลุ่มจังหวัด</w:t>
      </w:r>
    </w:p>
    <w:p w:rsidR="00DE7CD5" w:rsidRPr="000B2AFA" w:rsidRDefault="00BA2353" w:rsidP="000B2AFA">
      <w:pPr>
        <w:spacing w:before="120" w:after="0" w:line="240" w:lineRule="exact"/>
        <w:jc w:val="thaiDistribute"/>
        <w:rPr>
          <w:rFonts w:ascii="Tahoma" w:hAnsi="Tahoma" w:cs="Tahoma"/>
          <w:sz w:val="20"/>
          <w:szCs w:val="20"/>
        </w:rPr>
      </w:pPr>
      <w:r w:rsidRPr="000B2AFA">
        <w:rPr>
          <w:rFonts w:ascii="Tahoma" w:hAnsi="Tahoma" w:cs="Tahoma"/>
          <w:sz w:val="20"/>
          <w:szCs w:val="20"/>
          <w:cs/>
        </w:rPr>
        <w:t xml:space="preserve">1. </w:t>
      </w:r>
      <w:r w:rsidR="005B3A19" w:rsidRPr="000B2AFA">
        <w:rPr>
          <w:rFonts w:ascii="Tahoma" w:hAnsi="Tahoma" w:cs="Tahoma"/>
          <w:sz w:val="20"/>
          <w:szCs w:val="20"/>
          <w:cs/>
        </w:rPr>
        <w:t>การพัฒนาคุณภาพชีวิตประชาชน และแก้ไขปัญหาความยากจน</w:t>
      </w:r>
      <w:r w:rsidRPr="000B2AFA">
        <w:rPr>
          <w:rFonts w:ascii="Tahoma" w:hAnsi="Tahoma" w:cs="Tahoma"/>
          <w:sz w:val="20"/>
          <w:szCs w:val="20"/>
          <w:cs/>
        </w:rPr>
        <w:t xml:space="preserve"> </w:t>
      </w:r>
      <w:r w:rsidR="00DE7CD5" w:rsidRPr="000B2AFA">
        <w:rPr>
          <w:rFonts w:ascii="Tahoma" w:hAnsi="Tahoma" w:cs="Tahoma"/>
          <w:sz w:val="20"/>
          <w:szCs w:val="20"/>
          <w:cs/>
        </w:rPr>
        <w:t xml:space="preserve">ประกอบด้วย </w:t>
      </w:r>
      <w:r w:rsidR="00F64F09" w:rsidRPr="000B2AFA">
        <w:rPr>
          <w:rFonts w:ascii="Tahoma" w:hAnsi="Tahoma" w:cs="Tahoma"/>
          <w:sz w:val="20"/>
          <w:szCs w:val="20"/>
        </w:rPr>
        <w:t>2</w:t>
      </w:r>
      <w:r w:rsidRPr="000B2AFA">
        <w:rPr>
          <w:rFonts w:ascii="Tahoma" w:hAnsi="Tahoma" w:cs="Tahoma"/>
          <w:sz w:val="20"/>
          <w:szCs w:val="20"/>
        </w:rPr>
        <w:t xml:space="preserve"> </w:t>
      </w:r>
      <w:r w:rsidR="00B438A1" w:rsidRPr="000B2AFA">
        <w:rPr>
          <w:rFonts w:ascii="Tahoma" w:hAnsi="Tahoma" w:cs="Tahoma"/>
          <w:sz w:val="20"/>
          <w:szCs w:val="20"/>
          <w:cs/>
        </w:rPr>
        <w:t>ตำแหน่ง</w:t>
      </w:r>
      <w:r w:rsidR="00DE7CD5" w:rsidRPr="000B2AFA">
        <w:rPr>
          <w:rFonts w:ascii="Tahoma" w:hAnsi="Tahoma" w:cs="Tahoma"/>
          <w:sz w:val="20"/>
          <w:szCs w:val="20"/>
          <w:cs/>
        </w:rPr>
        <w:t>จุดยืน</w:t>
      </w:r>
      <w:r w:rsidR="008D5BF3" w:rsidRPr="000B2AFA">
        <w:rPr>
          <w:rFonts w:ascii="Tahoma" w:hAnsi="Tahoma" w:cs="Tahoma"/>
          <w:sz w:val="20"/>
          <w:szCs w:val="20"/>
          <w:cs/>
        </w:rPr>
        <w:t>การพัฒนา</w:t>
      </w:r>
      <w:r w:rsidR="005B3A19" w:rsidRPr="000B2AFA">
        <w:rPr>
          <w:rFonts w:ascii="Tahoma" w:hAnsi="Tahoma" w:cs="Tahoma"/>
          <w:sz w:val="20"/>
          <w:szCs w:val="20"/>
          <w:cs/>
        </w:rPr>
        <w:t xml:space="preserve"> </w:t>
      </w:r>
      <w:r w:rsidR="00DE7CD5" w:rsidRPr="000B2AFA">
        <w:rPr>
          <w:rFonts w:ascii="Tahoma" w:hAnsi="Tahoma" w:cs="Tahoma"/>
          <w:sz w:val="20"/>
          <w:szCs w:val="20"/>
          <w:cs/>
        </w:rPr>
        <w:t>คือ</w:t>
      </w:r>
    </w:p>
    <w:p w:rsidR="00F64F09" w:rsidRPr="000B2AFA" w:rsidRDefault="00DE7CD5" w:rsidP="000B2AFA">
      <w:pPr>
        <w:spacing w:before="120" w:after="0" w:line="240" w:lineRule="exact"/>
        <w:ind w:left="567" w:hanging="283"/>
        <w:jc w:val="thaiDistribute"/>
        <w:rPr>
          <w:rFonts w:ascii="Tahoma" w:hAnsi="Tahoma" w:cs="Tahoma"/>
          <w:sz w:val="20"/>
          <w:szCs w:val="20"/>
        </w:rPr>
      </w:pPr>
      <w:r w:rsidRPr="000B2AFA">
        <w:rPr>
          <w:rFonts w:ascii="Tahoma" w:hAnsi="Tahoma" w:cs="Tahoma"/>
          <w:sz w:val="20"/>
          <w:szCs w:val="20"/>
          <w:cs/>
        </w:rPr>
        <w:t>1.1</w:t>
      </w:r>
      <w:r w:rsidRPr="000B2AFA">
        <w:rPr>
          <w:rFonts w:ascii="Tahoma" w:hAnsi="Tahoma" w:cs="Tahoma"/>
          <w:sz w:val="20"/>
          <w:szCs w:val="20"/>
          <w:cs/>
        </w:rPr>
        <w:tab/>
      </w:r>
      <w:r w:rsidR="00636085">
        <w:rPr>
          <w:rFonts w:ascii="Tahoma" w:hAnsi="Tahoma" w:cs="Tahoma"/>
          <w:sz w:val="20"/>
          <w:szCs w:val="20"/>
        </w:rPr>
        <w:t xml:space="preserve">  </w:t>
      </w:r>
      <w:r w:rsidR="00F64F09" w:rsidRPr="000B2AFA">
        <w:rPr>
          <w:rFonts w:ascii="Tahoma" w:hAnsi="Tahoma" w:cs="Tahoma"/>
          <w:sz w:val="20"/>
          <w:szCs w:val="20"/>
          <w:cs/>
        </w:rPr>
        <w:t xml:space="preserve">การพัฒนาสินค้า </w:t>
      </w:r>
      <w:r w:rsidR="00F64F09" w:rsidRPr="000B2AFA">
        <w:rPr>
          <w:rFonts w:ascii="Tahoma" w:hAnsi="Tahoma" w:cs="Tahoma"/>
          <w:sz w:val="20"/>
          <w:szCs w:val="20"/>
        </w:rPr>
        <w:t xml:space="preserve">OTOP </w:t>
      </w:r>
      <w:r w:rsidR="00F64F09" w:rsidRPr="000B2AFA">
        <w:rPr>
          <w:rFonts w:ascii="Tahoma" w:hAnsi="Tahoma" w:cs="Tahoma"/>
          <w:sz w:val="20"/>
          <w:szCs w:val="20"/>
          <w:cs/>
        </w:rPr>
        <w:t>และแปรรูปสินค้าเกษตร</w:t>
      </w:r>
    </w:p>
    <w:p w:rsidR="005B3A19" w:rsidRPr="000B2AFA" w:rsidRDefault="00F64F09" w:rsidP="000B2AFA">
      <w:pPr>
        <w:spacing w:before="120" w:after="0" w:line="240" w:lineRule="exact"/>
        <w:ind w:left="567" w:hanging="283"/>
        <w:jc w:val="thaiDistribute"/>
        <w:rPr>
          <w:rFonts w:ascii="Tahoma" w:hAnsi="Tahoma" w:cs="Tahoma"/>
          <w:sz w:val="20"/>
          <w:szCs w:val="20"/>
          <w:cs/>
        </w:rPr>
      </w:pPr>
      <w:proofErr w:type="gramStart"/>
      <w:r w:rsidRPr="000B2AFA">
        <w:rPr>
          <w:rFonts w:ascii="Tahoma" w:hAnsi="Tahoma" w:cs="Tahoma"/>
          <w:sz w:val="20"/>
          <w:szCs w:val="20"/>
        </w:rPr>
        <w:t xml:space="preserve">1.2  </w:t>
      </w:r>
      <w:r w:rsidR="005B3A19" w:rsidRPr="000B2AFA">
        <w:rPr>
          <w:rFonts w:ascii="Tahoma" w:hAnsi="Tahoma" w:cs="Tahoma"/>
          <w:sz w:val="20"/>
          <w:szCs w:val="20"/>
          <w:cs/>
        </w:rPr>
        <w:t>การพัฒนาคุณภาพชีวิต</w:t>
      </w:r>
      <w:proofErr w:type="gramEnd"/>
      <w:r w:rsidR="005B3A19" w:rsidRPr="000B2AFA">
        <w:rPr>
          <w:rFonts w:ascii="Tahoma" w:hAnsi="Tahoma" w:cs="Tahoma"/>
          <w:sz w:val="20"/>
          <w:szCs w:val="20"/>
          <w:cs/>
        </w:rPr>
        <w:t xml:space="preserve"> และการอนุรักษ์ทรัพยากรธรรมชาติและสิ่งแวดล้อม</w:t>
      </w:r>
    </w:p>
    <w:p w:rsidR="008D5BF3" w:rsidRPr="000B2AFA" w:rsidRDefault="00DE7CD5" w:rsidP="000B2AFA">
      <w:pPr>
        <w:spacing w:before="120" w:after="0" w:line="240" w:lineRule="exact"/>
        <w:jc w:val="thaiDistribute"/>
        <w:rPr>
          <w:rFonts w:ascii="Tahoma" w:hAnsi="Tahoma" w:cs="Tahoma"/>
          <w:sz w:val="20"/>
          <w:szCs w:val="20"/>
        </w:rPr>
      </w:pPr>
      <w:r w:rsidRPr="000B2AFA">
        <w:rPr>
          <w:rFonts w:ascii="Tahoma" w:hAnsi="Tahoma" w:cs="Tahoma"/>
          <w:sz w:val="20"/>
          <w:szCs w:val="20"/>
          <w:cs/>
        </w:rPr>
        <w:t>2.</w:t>
      </w:r>
      <w:r w:rsidR="00BA2353" w:rsidRPr="000B2AFA">
        <w:rPr>
          <w:rFonts w:ascii="Tahoma" w:hAnsi="Tahoma" w:cs="Tahoma"/>
          <w:sz w:val="20"/>
          <w:szCs w:val="20"/>
          <w:cs/>
        </w:rPr>
        <w:t xml:space="preserve"> </w:t>
      </w:r>
      <w:r w:rsidR="005B3A19" w:rsidRPr="000B2AFA">
        <w:rPr>
          <w:rFonts w:ascii="Tahoma" w:hAnsi="Tahoma" w:cs="Tahoma"/>
          <w:sz w:val="20"/>
          <w:szCs w:val="20"/>
          <w:cs/>
        </w:rPr>
        <w:t xml:space="preserve">การจัดการทรัพยากรธรรมชาติและสิ่งแวดล้อม </w:t>
      </w:r>
      <w:r w:rsidRPr="000B2AFA">
        <w:rPr>
          <w:rFonts w:ascii="Tahoma" w:hAnsi="Tahoma" w:cs="Tahoma"/>
          <w:sz w:val="20"/>
          <w:szCs w:val="20"/>
          <w:cs/>
        </w:rPr>
        <w:t xml:space="preserve"> ประกอบด้วย </w:t>
      </w:r>
      <w:r w:rsidR="00BA2353" w:rsidRPr="000B2AFA">
        <w:rPr>
          <w:rFonts w:ascii="Tahoma" w:hAnsi="Tahoma" w:cs="Tahoma"/>
          <w:sz w:val="20"/>
          <w:szCs w:val="20"/>
        </w:rPr>
        <w:t xml:space="preserve">1 </w:t>
      </w:r>
      <w:r w:rsidR="008D5BF3" w:rsidRPr="000B2AFA">
        <w:rPr>
          <w:rFonts w:ascii="Tahoma" w:hAnsi="Tahoma" w:cs="Tahoma"/>
          <w:sz w:val="20"/>
          <w:szCs w:val="20"/>
          <w:cs/>
        </w:rPr>
        <w:t>ตำแหน่งจุดยืนการพัฒนา</w:t>
      </w:r>
      <w:r w:rsidR="005B3A19" w:rsidRPr="000B2AFA">
        <w:rPr>
          <w:rFonts w:ascii="Tahoma" w:hAnsi="Tahoma" w:cs="Tahoma"/>
          <w:sz w:val="20"/>
          <w:szCs w:val="20"/>
          <w:cs/>
        </w:rPr>
        <w:t xml:space="preserve"> </w:t>
      </w:r>
      <w:r w:rsidR="008D5BF3" w:rsidRPr="000B2AFA">
        <w:rPr>
          <w:rFonts w:ascii="Tahoma" w:hAnsi="Tahoma" w:cs="Tahoma"/>
          <w:sz w:val="20"/>
          <w:szCs w:val="20"/>
          <w:cs/>
        </w:rPr>
        <w:t>คือ</w:t>
      </w:r>
    </w:p>
    <w:p w:rsidR="00DE7CD5" w:rsidRPr="000B2AFA" w:rsidRDefault="00DE7CD5" w:rsidP="000B2AFA">
      <w:pPr>
        <w:spacing w:before="120" w:after="0" w:line="240" w:lineRule="exact"/>
        <w:ind w:left="567" w:hanging="283"/>
        <w:jc w:val="thaiDistribute"/>
        <w:rPr>
          <w:rFonts w:ascii="Tahoma" w:hAnsi="Tahoma" w:cs="Tahoma"/>
          <w:sz w:val="20"/>
          <w:szCs w:val="20"/>
        </w:rPr>
      </w:pPr>
      <w:r w:rsidRPr="000B2AFA">
        <w:rPr>
          <w:rFonts w:ascii="Tahoma" w:hAnsi="Tahoma" w:cs="Tahoma"/>
          <w:sz w:val="20"/>
          <w:szCs w:val="20"/>
          <w:cs/>
        </w:rPr>
        <w:t>2.1</w:t>
      </w:r>
      <w:r w:rsidR="00097EF3">
        <w:rPr>
          <w:rFonts w:ascii="Tahoma" w:hAnsi="Tahoma" w:cs="Tahoma"/>
          <w:sz w:val="20"/>
          <w:szCs w:val="20"/>
        </w:rPr>
        <w:t xml:space="preserve"> </w:t>
      </w:r>
      <w:r w:rsidRPr="000B2AFA">
        <w:rPr>
          <w:rFonts w:ascii="Tahoma" w:hAnsi="Tahoma" w:cs="Tahoma"/>
          <w:sz w:val="20"/>
          <w:szCs w:val="20"/>
          <w:cs/>
        </w:rPr>
        <w:tab/>
      </w:r>
      <w:r w:rsidR="005B3A19" w:rsidRPr="000B2AFA">
        <w:rPr>
          <w:rFonts w:ascii="Tahoma" w:hAnsi="Tahoma" w:cs="Tahoma"/>
          <w:sz w:val="20"/>
          <w:szCs w:val="20"/>
          <w:cs/>
        </w:rPr>
        <w:t>การพัฒนาคุณภาพชีวิต และการอนุรักษ์ทรัพยากรธรรมชาติและสิ่งแวดล้อม</w:t>
      </w:r>
    </w:p>
    <w:p w:rsidR="008D5BF3" w:rsidRPr="000B2AFA" w:rsidRDefault="00DE7CD5" w:rsidP="000B2AFA">
      <w:pPr>
        <w:spacing w:before="120" w:after="0" w:line="240" w:lineRule="exact"/>
        <w:jc w:val="thaiDistribute"/>
        <w:rPr>
          <w:rFonts w:ascii="Tahoma" w:hAnsi="Tahoma" w:cs="Tahoma"/>
          <w:sz w:val="20"/>
          <w:szCs w:val="20"/>
        </w:rPr>
      </w:pPr>
      <w:r w:rsidRPr="000B2AFA">
        <w:rPr>
          <w:rFonts w:ascii="Tahoma" w:hAnsi="Tahoma" w:cs="Tahoma"/>
          <w:sz w:val="20"/>
          <w:szCs w:val="20"/>
          <w:cs/>
        </w:rPr>
        <w:t>3.</w:t>
      </w:r>
      <w:r w:rsidR="00BA2353" w:rsidRPr="000B2AFA">
        <w:rPr>
          <w:rFonts w:ascii="Tahoma" w:hAnsi="Tahoma" w:cs="Tahoma"/>
          <w:sz w:val="20"/>
          <w:szCs w:val="20"/>
          <w:cs/>
        </w:rPr>
        <w:t xml:space="preserve"> </w:t>
      </w:r>
      <w:r w:rsidR="005B3A19" w:rsidRPr="000B2AFA">
        <w:rPr>
          <w:rFonts w:ascii="Tahoma" w:hAnsi="Tahoma" w:cs="Tahoma"/>
          <w:sz w:val="20"/>
          <w:szCs w:val="20"/>
          <w:cs/>
        </w:rPr>
        <w:t>การพัฒนาผลิตภาพทางการเกษตร</w:t>
      </w:r>
      <w:r w:rsidRPr="000B2AFA">
        <w:rPr>
          <w:rFonts w:ascii="Tahoma" w:hAnsi="Tahoma" w:cs="Tahoma"/>
          <w:sz w:val="20"/>
          <w:szCs w:val="20"/>
          <w:cs/>
        </w:rPr>
        <w:t xml:space="preserve"> ประกอบด้วย </w:t>
      </w:r>
      <w:r w:rsidR="002E5664" w:rsidRPr="000B2AFA">
        <w:rPr>
          <w:rFonts w:ascii="Tahoma" w:hAnsi="Tahoma" w:cs="Tahoma"/>
          <w:sz w:val="20"/>
          <w:szCs w:val="20"/>
        </w:rPr>
        <w:t>3</w:t>
      </w:r>
      <w:r w:rsidRPr="000B2AFA">
        <w:rPr>
          <w:rFonts w:ascii="Tahoma" w:hAnsi="Tahoma" w:cs="Tahoma"/>
          <w:sz w:val="20"/>
          <w:szCs w:val="20"/>
          <w:cs/>
        </w:rPr>
        <w:t xml:space="preserve"> </w:t>
      </w:r>
      <w:r w:rsidR="008D5BF3" w:rsidRPr="000B2AFA">
        <w:rPr>
          <w:rFonts w:ascii="Tahoma" w:hAnsi="Tahoma" w:cs="Tahoma"/>
          <w:sz w:val="20"/>
          <w:szCs w:val="20"/>
          <w:cs/>
        </w:rPr>
        <w:t>ตำแหน่งจุดยืนการพัฒนา</w:t>
      </w:r>
      <w:r w:rsidR="005B3A19" w:rsidRPr="000B2AFA">
        <w:rPr>
          <w:rFonts w:ascii="Tahoma" w:hAnsi="Tahoma" w:cs="Tahoma"/>
          <w:sz w:val="20"/>
          <w:szCs w:val="20"/>
          <w:cs/>
        </w:rPr>
        <w:t xml:space="preserve"> </w:t>
      </w:r>
      <w:r w:rsidR="008D5BF3" w:rsidRPr="000B2AFA">
        <w:rPr>
          <w:rFonts w:ascii="Tahoma" w:hAnsi="Tahoma" w:cs="Tahoma"/>
          <w:sz w:val="20"/>
          <w:szCs w:val="20"/>
          <w:cs/>
        </w:rPr>
        <w:t>คือ</w:t>
      </w:r>
    </w:p>
    <w:p w:rsidR="00DE7CD5" w:rsidRPr="000B2AFA" w:rsidRDefault="00DE7CD5" w:rsidP="000B2AFA">
      <w:pPr>
        <w:spacing w:before="120" w:after="0" w:line="240" w:lineRule="exact"/>
        <w:ind w:left="567" w:hanging="283"/>
        <w:jc w:val="thaiDistribute"/>
        <w:rPr>
          <w:rFonts w:ascii="Tahoma" w:hAnsi="Tahoma" w:cs="Tahoma"/>
          <w:sz w:val="20"/>
          <w:szCs w:val="20"/>
        </w:rPr>
      </w:pPr>
      <w:r w:rsidRPr="000B2AFA">
        <w:rPr>
          <w:rFonts w:ascii="Tahoma" w:hAnsi="Tahoma" w:cs="Tahoma"/>
          <w:sz w:val="20"/>
          <w:szCs w:val="20"/>
          <w:cs/>
        </w:rPr>
        <w:t>3.1</w:t>
      </w:r>
      <w:r w:rsidR="00D75851">
        <w:rPr>
          <w:rFonts w:ascii="Tahoma" w:hAnsi="Tahoma" w:cs="Tahoma"/>
          <w:sz w:val="20"/>
          <w:szCs w:val="20"/>
        </w:rPr>
        <w:t xml:space="preserve"> </w:t>
      </w:r>
      <w:r w:rsidRPr="000B2AFA">
        <w:rPr>
          <w:rFonts w:ascii="Tahoma" w:hAnsi="Tahoma" w:cs="Tahoma"/>
          <w:sz w:val="20"/>
          <w:szCs w:val="20"/>
          <w:cs/>
        </w:rPr>
        <w:tab/>
      </w:r>
      <w:r w:rsidR="00BA2353" w:rsidRPr="000B2AFA">
        <w:rPr>
          <w:rFonts w:ascii="Tahoma" w:hAnsi="Tahoma" w:cs="Tahoma"/>
          <w:sz w:val="20"/>
          <w:szCs w:val="20"/>
          <w:cs/>
        </w:rPr>
        <w:t>การ</w:t>
      </w:r>
      <w:r w:rsidR="005B3A19" w:rsidRPr="000B2AFA">
        <w:rPr>
          <w:rFonts w:ascii="Tahoma" w:hAnsi="Tahoma" w:cs="Tahoma"/>
          <w:sz w:val="20"/>
          <w:szCs w:val="20"/>
          <w:cs/>
        </w:rPr>
        <w:t xml:space="preserve">พัฒนาสินค้า </w:t>
      </w:r>
      <w:r w:rsidR="005B3A19" w:rsidRPr="000B2AFA">
        <w:rPr>
          <w:rFonts w:ascii="Tahoma" w:hAnsi="Tahoma" w:cs="Tahoma"/>
          <w:sz w:val="20"/>
          <w:szCs w:val="20"/>
        </w:rPr>
        <w:t xml:space="preserve">OTOP </w:t>
      </w:r>
      <w:r w:rsidR="005B3A19" w:rsidRPr="000B2AFA">
        <w:rPr>
          <w:rFonts w:ascii="Tahoma" w:hAnsi="Tahoma" w:cs="Tahoma"/>
          <w:sz w:val="20"/>
          <w:szCs w:val="20"/>
          <w:cs/>
        </w:rPr>
        <w:t>และแปรรูปสินค้าเกษตร</w:t>
      </w:r>
    </w:p>
    <w:p w:rsidR="00130734" w:rsidRPr="000B2AFA" w:rsidRDefault="00F64F09" w:rsidP="000B2AFA">
      <w:pPr>
        <w:spacing w:before="120" w:after="0" w:line="240" w:lineRule="exact"/>
        <w:ind w:left="567" w:hanging="283"/>
        <w:jc w:val="thaiDistribute"/>
        <w:rPr>
          <w:rFonts w:ascii="Tahoma" w:hAnsi="Tahoma" w:cs="Tahoma"/>
          <w:sz w:val="20"/>
          <w:szCs w:val="20"/>
        </w:rPr>
      </w:pPr>
      <w:proofErr w:type="gramStart"/>
      <w:r w:rsidRPr="000B2AFA">
        <w:rPr>
          <w:rFonts w:ascii="Tahoma" w:hAnsi="Tahoma" w:cs="Tahoma"/>
          <w:sz w:val="20"/>
          <w:szCs w:val="20"/>
        </w:rPr>
        <w:t xml:space="preserve">3.2  </w:t>
      </w:r>
      <w:r w:rsidRPr="000B2AFA">
        <w:rPr>
          <w:rFonts w:ascii="Tahoma" w:hAnsi="Tahoma" w:cs="Tahoma"/>
          <w:sz w:val="20"/>
          <w:szCs w:val="20"/>
          <w:cs/>
        </w:rPr>
        <w:t>การพัฒนาด้านการค้าและการลงทุน</w:t>
      </w:r>
      <w:proofErr w:type="gramEnd"/>
    </w:p>
    <w:p w:rsidR="002E5664" w:rsidRPr="000B2AFA" w:rsidRDefault="002E5664" w:rsidP="000B2AFA">
      <w:pPr>
        <w:spacing w:before="120" w:after="0" w:line="240" w:lineRule="exact"/>
        <w:ind w:left="567" w:hanging="283"/>
        <w:jc w:val="thaiDistribute"/>
        <w:rPr>
          <w:rFonts w:ascii="Tahoma" w:hAnsi="Tahoma" w:cs="Tahoma"/>
          <w:sz w:val="20"/>
          <w:szCs w:val="20"/>
          <w:cs/>
        </w:rPr>
      </w:pPr>
      <w:r w:rsidRPr="000B2AFA">
        <w:rPr>
          <w:rFonts w:ascii="Tahoma" w:hAnsi="Tahoma" w:cs="Tahoma"/>
          <w:sz w:val="20"/>
          <w:szCs w:val="20"/>
        </w:rPr>
        <w:t xml:space="preserve">3.3 </w:t>
      </w:r>
      <w:r w:rsidR="00097EF3">
        <w:rPr>
          <w:rFonts w:ascii="Tahoma" w:hAnsi="Tahoma" w:cs="Tahoma"/>
          <w:sz w:val="20"/>
          <w:szCs w:val="20"/>
        </w:rPr>
        <w:t xml:space="preserve"> </w:t>
      </w:r>
      <w:r w:rsidRPr="000B2AFA">
        <w:rPr>
          <w:rFonts w:ascii="Tahoma" w:hAnsi="Tahoma" w:cs="Tahoma" w:hint="cs"/>
          <w:sz w:val="20"/>
          <w:szCs w:val="20"/>
          <w:cs/>
        </w:rPr>
        <w:t>การพัฒนา</w:t>
      </w:r>
      <w:r w:rsidRPr="000B2AFA">
        <w:rPr>
          <w:rFonts w:ascii="Tahoma" w:hAnsi="Tahoma" w:cs="Tahoma"/>
          <w:sz w:val="20"/>
          <w:szCs w:val="20"/>
          <w:cs/>
        </w:rPr>
        <w:t>คุณภาพชีวิต และการอนุรักษ์ทรัพยากรธรรมชาติและสิ่งแวดล้อม</w:t>
      </w:r>
    </w:p>
    <w:p w:rsidR="005B3A19" w:rsidRPr="000B2AFA" w:rsidRDefault="005B3A19" w:rsidP="000B2AFA">
      <w:pPr>
        <w:spacing w:before="120" w:after="0" w:line="240" w:lineRule="exact"/>
        <w:jc w:val="thaiDistribute"/>
        <w:rPr>
          <w:rFonts w:ascii="Tahoma" w:hAnsi="Tahoma" w:cs="Tahoma"/>
          <w:sz w:val="20"/>
          <w:szCs w:val="20"/>
        </w:rPr>
      </w:pPr>
      <w:r w:rsidRPr="000B2AFA">
        <w:rPr>
          <w:rFonts w:ascii="Tahoma" w:hAnsi="Tahoma" w:cs="Tahoma"/>
          <w:sz w:val="20"/>
          <w:szCs w:val="20"/>
          <w:cs/>
        </w:rPr>
        <w:t xml:space="preserve">4. การส่งเสริมการท่องเที่ยวสินค้า </w:t>
      </w:r>
      <w:r w:rsidRPr="000B2AFA">
        <w:rPr>
          <w:rFonts w:ascii="Tahoma" w:hAnsi="Tahoma" w:cs="Tahoma"/>
          <w:sz w:val="20"/>
          <w:szCs w:val="20"/>
        </w:rPr>
        <w:t xml:space="preserve">OTOP </w:t>
      </w:r>
      <w:r w:rsidRPr="000B2AFA">
        <w:rPr>
          <w:rFonts w:ascii="Tahoma" w:hAnsi="Tahoma" w:cs="Tahoma"/>
          <w:sz w:val="20"/>
          <w:szCs w:val="20"/>
          <w:cs/>
        </w:rPr>
        <w:t xml:space="preserve">และการค้าชายแดน ประกอบด้วย </w:t>
      </w:r>
      <w:r w:rsidR="00F64F09" w:rsidRPr="000B2AFA">
        <w:rPr>
          <w:rFonts w:ascii="Tahoma" w:hAnsi="Tahoma" w:cs="Tahoma"/>
          <w:sz w:val="20"/>
          <w:szCs w:val="20"/>
        </w:rPr>
        <w:t>4</w:t>
      </w:r>
      <w:r w:rsidRPr="000B2AFA">
        <w:rPr>
          <w:rFonts w:ascii="Tahoma" w:hAnsi="Tahoma" w:cs="Tahoma"/>
          <w:sz w:val="20"/>
          <w:szCs w:val="20"/>
          <w:cs/>
        </w:rPr>
        <w:t xml:space="preserve"> ตำแหน่งจุดยืนการพัฒนา คือ</w:t>
      </w:r>
    </w:p>
    <w:p w:rsidR="005B3A19" w:rsidRPr="000B2AFA" w:rsidRDefault="005B3A19" w:rsidP="000B2AFA">
      <w:pPr>
        <w:tabs>
          <w:tab w:val="left" w:pos="284"/>
        </w:tabs>
        <w:spacing w:before="120" w:after="0" w:line="240" w:lineRule="exact"/>
        <w:jc w:val="thaiDistribute"/>
        <w:rPr>
          <w:rFonts w:ascii="Tahoma" w:hAnsi="Tahoma" w:cs="Tahoma"/>
          <w:sz w:val="20"/>
          <w:szCs w:val="20"/>
        </w:rPr>
      </w:pPr>
      <w:r w:rsidRPr="000B2AFA">
        <w:rPr>
          <w:rFonts w:ascii="Tahoma" w:hAnsi="Tahoma" w:cs="Tahoma"/>
          <w:sz w:val="20"/>
          <w:szCs w:val="20"/>
        </w:rPr>
        <w:tab/>
      </w:r>
      <w:proofErr w:type="gramStart"/>
      <w:r w:rsidRPr="000B2AFA">
        <w:rPr>
          <w:rFonts w:ascii="Tahoma" w:hAnsi="Tahoma" w:cs="Tahoma"/>
          <w:sz w:val="20"/>
          <w:szCs w:val="20"/>
        </w:rPr>
        <w:t>4.1</w:t>
      </w:r>
      <w:r w:rsidRPr="000B2AFA">
        <w:rPr>
          <w:rFonts w:ascii="Tahoma" w:hAnsi="Tahoma" w:cs="Tahoma"/>
          <w:sz w:val="20"/>
          <w:szCs w:val="20"/>
          <w:cs/>
        </w:rPr>
        <w:t xml:space="preserve">  การพัฒนาการท่องเที่ยว</w:t>
      </w:r>
      <w:proofErr w:type="gramEnd"/>
    </w:p>
    <w:p w:rsidR="005B3A19" w:rsidRPr="000B2AFA" w:rsidRDefault="005B3A19" w:rsidP="000B2AFA">
      <w:pPr>
        <w:tabs>
          <w:tab w:val="left" w:pos="284"/>
        </w:tabs>
        <w:spacing w:before="120" w:after="0" w:line="240" w:lineRule="exact"/>
        <w:jc w:val="thaiDistribute"/>
        <w:rPr>
          <w:rFonts w:ascii="Tahoma" w:hAnsi="Tahoma" w:cs="Tahoma"/>
          <w:sz w:val="20"/>
          <w:szCs w:val="20"/>
        </w:rPr>
      </w:pPr>
      <w:r w:rsidRPr="000B2AFA">
        <w:rPr>
          <w:rFonts w:ascii="Tahoma" w:hAnsi="Tahoma" w:cs="Tahoma"/>
          <w:sz w:val="20"/>
          <w:szCs w:val="20"/>
          <w:cs/>
        </w:rPr>
        <w:tab/>
      </w:r>
      <w:proofErr w:type="gramStart"/>
      <w:r w:rsidRPr="000B2AFA">
        <w:rPr>
          <w:rFonts w:ascii="Tahoma" w:hAnsi="Tahoma" w:cs="Tahoma"/>
          <w:sz w:val="20"/>
          <w:szCs w:val="20"/>
        </w:rPr>
        <w:t xml:space="preserve">4.2 </w:t>
      </w:r>
      <w:r w:rsidRPr="000B2AFA">
        <w:rPr>
          <w:rFonts w:ascii="Tahoma" w:hAnsi="Tahoma" w:cs="Tahoma"/>
          <w:sz w:val="20"/>
          <w:szCs w:val="20"/>
          <w:cs/>
        </w:rPr>
        <w:t xml:space="preserve"> การพัฒนาสินค้า</w:t>
      </w:r>
      <w:proofErr w:type="gramEnd"/>
      <w:r w:rsidRPr="000B2AFA">
        <w:rPr>
          <w:rFonts w:ascii="Tahoma" w:hAnsi="Tahoma" w:cs="Tahoma"/>
          <w:sz w:val="20"/>
          <w:szCs w:val="20"/>
          <w:cs/>
        </w:rPr>
        <w:t xml:space="preserve"> </w:t>
      </w:r>
      <w:r w:rsidRPr="000B2AFA">
        <w:rPr>
          <w:rFonts w:ascii="Tahoma" w:hAnsi="Tahoma" w:cs="Tahoma"/>
          <w:sz w:val="20"/>
          <w:szCs w:val="20"/>
        </w:rPr>
        <w:t>OTOP</w:t>
      </w:r>
      <w:r w:rsidRPr="000B2AFA">
        <w:rPr>
          <w:rFonts w:ascii="Tahoma" w:hAnsi="Tahoma" w:cs="Tahoma"/>
          <w:sz w:val="20"/>
          <w:szCs w:val="20"/>
          <w:cs/>
        </w:rPr>
        <w:t xml:space="preserve"> และแปรรูปสินค้าเกษตร</w:t>
      </w:r>
    </w:p>
    <w:p w:rsidR="005B3A19" w:rsidRPr="000B2AFA" w:rsidRDefault="005B3A19" w:rsidP="000B2AFA">
      <w:pPr>
        <w:tabs>
          <w:tab w:val="left" w:pos="284"/>
        </w:tabs>
        <w:spacing w:before="120" w:after="0" w:line="240" w:lineRule="exact"/>
        <w:jc w:val="thaiDistribute"/>
        <w:rPr>
          <w:rFonts w:ascii="Tahoma" w:hAnsi="Tahoma" w:cs="Tahoma"/>
          <w:sz w:val="20"/>
          <w:szCs w:val="20"/>
        </w:rPr>
      </w:pPr>
      <w:r w:rsidRPr="000B2AFA">
        <w:rPr>
          <w:rFonts w:ascii="Tahoma" w:hAnsi="Tahoma" w:cs="Tahoma"/>
          <w:sz w:val="20"/>
          <w:szCs w:val="20"/>
          <w:cs/>
        </w:rPr>
        <w:tab/>
      </w:r>
      <w:proofErr w:type="gramStart"/>
      <w:r w:rsidR="00FB3B0C" w:rsidRPr="000B2AFA">
        <w:rPr>
          <w:rFonts w:ascii="Tahoma" w:hAnsi="Tahoma" w:cs="Tahoma"/>
          <w:sz w:val="20"/>
          <w:szCs w:val="20"/>
        </w:rPr>
        <w:t xml:space="preserve">4.3 </w:t>
      </w:r>
      <w:r w:rsidR="00F64F09" w:rsidRPr="000B2AFA">
        <w:rPr>
          <w:rFonts w:ascii="Tahoma" w:hAnsi="Tahoma" w:cs="Tahoma"/>
          <w:sz w:val="20"/>
          <w:szCs w:val="20"/>
        </w:rPr>
        <w:t xml:space="preserve"> </w:t>
      </w:r>
      <w:r w:rsidR="00FB3B0C" w:rsidRPr="000B2AFA">
        <w:rPr>
          <w:rFonts w:ascii="Tahoma" w:hAnsi="Tahoma" w:cs="Tahoma"/>
          <w:sz w:val="20"/>
          <w:szCs w:val="20"/>
          <w:cs/>
        </w:rPr>
        <w:t>การพัฒนาด้านการค้าและการลงทุน</w:t>
      </w:r>
      <w:proofErr w:type="gramEnd"/>
    </w:p>
    <w:p w:rsidR="00F64F09" w:rsidRPr="000B2AFA" w:rsidRDefault="00F64F09" w:rsidP="000B2AFA">
      <w:pPr>
        <w:tabs>
          <w:tab w:val="left" w:pos="284"/>
        </w:tabs>
        <w:spacing w:before="120" w:after="0" w:line="240" w:lineRule="exact"/>
        <w:jc w:val="thaiDistribute"/>
        <w:rPr>
          <w:rFonts w:ascii="Tahoma" w:hAnsi="Tahoma" w:cs="Tahoma"/>
          <w:sz w:val="20"/>
          <w:szCs w:val="20"/>
        </w:rPr>
      </w:pPr>
      <w:r w:rsidRPr="000B2AFA">
        <w:rPr>
          <w:rFonts w:ascii="Tahoma" w:hAnsi="Tahoma" w:cs="Tahoma"/>
          <w:sz w:val="20"/>
          <w:szCs w:val="20"/>
        </w:rPr>
        <w:t xml:space="preserve">    </w:t>
      </w:r>
      <w:r w:rsidR="00097EF3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0B2AFA">
        <w:rPr>
          <w:rFonts w:ascii="Tahoma" w:hAnsi="Tahoma" w:cs="Tahoma"/>
          <w:sz w:val="20"/>
          <w:szCs w:val="20"/>
        </w:rPr>
        <w:t xml:space="preserve">4.4  </w:t>
      </w:r>
      <w:r w:rsidRPr="000B2AFA">
        <w:rPr>
          <w:rFonts w:ascii="Tahoma" w:hAnsi="Tahoma" w:cs="Tahoma"/>
          <w:sz w:val="20"/>
          <w:szCs w:val="20"/>
          <w:cs/>
        </w:rPr>
        <w:t>การพัฒนาคุณภาพชีวิต</w:t>
      </w:r>
      <w:proofErr w:type="gramEnd"/>
      <w:r w:rsidRPr="000B2AFA">
        <w:rPr>
          <w:rFonts w:ascii="Tahoma" w:hAnsi="Tahoma" w:cs="Tahoma"/>
          <w:sz w:val="20"/>
          <w:szCs w:val="20"/>
          <w:cs/>
        </w:rPr>
        <w:t xml:space="preserve"> และการอนุรักษ์ทรัพยากรธรรมชาติและสิ่งแวดล้อม</w:t>
      </w:r>
      <w:r w:rsidRPr="000B2AFA">
        <w:rPr>
          <w:rFonts w:ascii="Tahoma" w:hAnsi="Tahoma" w:cs="Tahoma"/>
          <w:sz w:val="20"/>
          <w:szCs w:val="20"/>
        </w:rPr>
        <w:t xml:space="preserve"> </w:t>
      </w:r>
    </w:p>
    <w:p w:rsidR="005F723C" w:rsidRPr="000B2AFA" w:rsidRDefault="005F723C" w:rsidP="000B2AFA">
      <w:pPr>
        <w:tabs>
          <w:tab w:val="left" w:pos="284"/>
        </w:tabs>
        <w:spacing w:before="120" w:after="0" w:line="240" w:lineRule="exact"/>
        <w:jc w:val="thaiDistribute"/>
        <w:rPr>
          <w:rFonts w:ascii="Tahoma" w:hAnsi="Tahoma" w:cs="Tahoma"/>
          <w:sz w:val="20"/>
          <w:szCs w:val="20"/>
          <w:cs/>
        </w:rPr>
      </w:pPr>
      <w:r w:rsidRPr="000B2AFA">
        <w:rPr>
          <w:rFonts w:ascii="Tahoma" w:hAnsi="Tahoma" w:cs="Tahoma"/>
          <w:sz w:val="20"/>
          <w:szCs w:val="20"/>
        </w:rPr>
        <w:t xml:space="preserve">5. </w:t>
      </w:r>
      <w:r w:rsidRPr="000B2AFA">
        <w:rPr>
          <w:rFonts w:ascii="Tahoma" w:hAnsi="Tahoma" w:cs="Tahoma"/>
          <w:sz w:val="20"/>
          <w:szCs w:val="20"/>
          <w:cs/>
        </w:rPr>
        <w:t>การรักษาความมั่นคงชายแดนและความสงบเรียบร้อย</w:t>
      </w:r>
    </w:p>
    <w:p w:rsidR="005F723C" w:rsidRPr="000B2AFA" w:rsidRDefault="005F723C" w:rsidP="000B2AFA">
      <w:pPr>
        <w:tabs>
          <w:tab w:val="left" w:pos="284"/>
        </w:tabs>
        <w:spacing w:before="120" w:after="0" w:line="240" w:lineRule="exact"/>
        <w:jc w:val="thaiDistribute"/>
        <w:rPr>
          <w:rFonts w:ascii="Tahoma" w:hAnsi="Tahoma" w:cs="Tahoma"/>
          <w:sz w:val="20"/>
          <w:szCs w:val="20"/>
        </w:rPr>
      </w:pPr>
      <w:r w:rsidRPr="000B2AFA">
        <w:rPr>
          <w:rFonts w:ascii="Tahoma" w:hAnsi="Tahoma" w:cs="Tahoma"/>
          <w:sz w:val="20"/>
          <w:szCs w:val="20"/>
        </w:rPr>
        <w:t xml:space="preserve">6. </w:t>
      </w:r>
      <w:r w:rsidRPr="000B2AFA">
        <w:rPr>
          <w:rFonts w:ascii="Tahoma" w:hAnsi="Tahoma" w:cs="Tahoma"/>
          <w:sz w:val="20"/>
          <w:szCs w:val="20"/>
          <w:cs/>
        </w:rPr>
        <w:t>การบริหารจัดการที่ดี</w:t>
      </w:r>
    </w:p>
    <w:p w:rsidR="00BA2353" w:rsidRPr="008408DB" w:rsidRDefault="00BA2353" w:rsidP="00BA2353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sectPr w:rsidR="00BA2353" w:rsidRPr="008408DB" w:rsidSect="000B2AFA">
      <w:pgSz w:w="16838" w:h="11906" w:orient="landscape"/>
      <w:pgMar w:top="144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D77A1"/>
    <w:multiLevelType w:val="hybridMultilevel"/>
    <w:tmpl w:val="C1A6917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</w:compat>
  <w:rsids>
    <w:rsidRoot w:val="00DE7CD5"/>
    <w:rsid w:val="00097EF3"/>
    <w:rsid w:val="000B2AFA"/>
    <w:rsid w:val="000F7014"/>
    <w:rsid w:val="00130734"/>
    <w:rsid w:val="001F17F0"/>
    <w:rsid w:val="0026184E"/>
    <w:rsid w:val="002E5664"/>
    <w:rsid w:val="003D0DC0"/>
    <w:rsid w:val="0048421C"/>
    <w:rsid w:val="00573F02"/>
    <w:rsid w:val="005B3A19"/>
    <w:rsid w:val="005F723C"/>
    <w:rsid w:val="00636085"/>
    <w:rsid w:val="007161F1"/>
    <w:rsid w:val="008408DB"/>
    <w:rsid w:val="008D5BF3"/>
    <w:rsid w:val="00B438A1"/>
    <w:rsid w:val="00BA2353"/>
    <w:rsid w:val="00BB2A75"/>
    <w:rsid w:val="00CA2C2E"/>
    <w:rsid w:val="00D75851"/>
    <w:rsid w:val="00D97364"/>
    <w:rsid w:val="00DC4B50"/>
    <w:rsid w:val="00DE7CD5"/>
    <w:rsid w:val="00E04916"/>
    <w:rsid w:val="00F64F09"/>
    <w:rsid w:val="00FB3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worapan</dc:creator>
  <cp:lastModifiedBy>eXPerience</cp:lastModifiedBy>
  <cp:revision>15</cp:revision>
  <cp:lastPrinted>2013-03-19T03:48:00Z</cp:lastPrinted>
  <dcterms:created xsi:type="dcterms:W3CDTF">2013-03-16T09:40:00Z</dcterms:created>
  <dcterms:modified xsi:type="dcterms:W3CDTF">2013-03-19T03:56:00Z</dcterms:modified>
</cp:coreProperties>
</file>